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F314F" w14:textId="6217DC8D" w:rsidR="00094AEB" w:rsidRPr="00A2352B" w:rsidRDefault="00190D6A" w:rsidP="00094AEB">
      <w:pPr>
        <w:pStyle w:val="Ttulo1"/>
        <w:pageBreakBefore w:val="0"/>
        <w:spacing w:after="0" w:line="259" w:lineRule="auto"/>
        <w:rPr>
          <w:rFonts w:asciiTheme="majorHAnsi" w:hAnsiTheme="majorHAnsi" w:cstheme="majorHAnsi"/>
          <w:bCs/>
          <w:color w:val="2F5496" w:themeColor="accent1" w:themeShade="BF"/>
          <w:sz w:val="32"/>
          <w:lang w:val="es-ES" w:eastAsia="en-US"/>
        </w:rPr>
      </w:pPr>
      <w:r>
        <w:rPr>
          <w:rFonts w:asciiTheme="majorHAnsi" w:hAnsiTheme="majorHAnsi" w:cstheme="majorHAnsi"/>
          <w:bCs/>
          <w:color w:val="2F5496" w:themeColor="accent1" w:themeShade="BF"/>
          <w:sz w:val="32"/>
          <w:lang w:val="es-ES" w:eastAsia="en-US"/>
        </w:rPr>
        <w:t xml:space="preserve"> </w:t>
      </w:r>
      <w:proofErr w:type="spellStart"/>
      <w:r>
        <w:rPr>
          <w:rFonts w:asciiTheme="majorHAnsi" w:hAnsiTheme="majorHAnsi" w:cstheme="majorHAnsi"/>
          <w:bCs/>
          <w:color w:val="2F5496" w:themeColor="accent1" w:themeShade="BF"/>
          <w:sz w:val="32"/>
          <w:lang w:val="es-ES" w:eastAsia="en-US"/>
        </w:rPr>
        <w:t>y</w:t>
      </w:r>
      <w:r w:rsidR="00094AEB" w:rsidRPr="00A2352B">
        <w:rPr>
          <w:rFonts w:asciiTheme="majorHAnsi" w:hAnsiTheme="majorHAnsi" w:cstheme="majorHAnsi"/>
          <w:bCs/>
          <w:color w:val="2F5496" w:themeColor="accent1" w:themeShade="BF"/>
          <w:sz w:val="32"/>
          <w:lang w:val="es-ES" w:eastAsia="en-US"/>
        </w:rPr>
        <w:t>ANEXO</w:t>
      </w:r>
      <w:proofErr w:type="spellEnd"/>
      <w:r w:rsidR="00094AEB" w:rsidRPr="00A2352B">
        <w:rPr>
          <w:rFonts w:asciiTheme="majorHAnsi" w:hAnsiTheme="majorHAnsi" w:cstheme="majorHAnsi"/>
          <w:bCs/>
          <w:color w:val="2F5496" w:themeColor="accent1" w:themeShade="BF"/>
          <w:sz w:val="32"/>
          <w:lang w:val="es-ES" w:eastAsia="en-US"/>
        </w:rPr>
        <w:t xml:space="preserve"> 3. FORMULARIO PARA LA RESOLUCIÓN DE DUDAS</w:t>
      </w:r>
    </w:p>
    <w:p w14:paraId="5AF37A51" w14:textId="77777777" w:rsidR="00094AEB" w:rsidRPr="00255E73" w:rsidRDefault="00094AEB" w:rsidP="00094AEB">
      <w:pPr>
        <w:rPr>
          <w:rFonts w:asciiTheme="minorHAnsi" w:hAnsiTheme="minorHAnsi" w:cstheme="minorHAnsi"/>
        </w:rPr>
      </w:pPr>
    </w:p>
    <w:p w14:paraId="5C45AF39" w14:textId="6339A1CB" w:rsidR="00094AEB" w:rsidRPr="00A2352B" w:rsidRDefault="00094AEB" w:rsidP="00094AEB">
      <w:pPr>
        <w:keepNext w:val="0"/>
        <w:widowControl w:val="0"/>
        <w:shd w:val="clear" w:color="auto" w:fill="FFFFFF" w:themeFill="background1"/>
        <w:autoSpaceDN w:val="0"/>
        <w:spacing w:before="0"/>
        <w:rPr>
          <w:rFonts w:asciiTheme="minorHAnsi" w:hAnsiTheme="minorHAnsi" w:cstheme="minorHAnsi"/>
        </w:rPr>
      </w:pPr>
      <w:r w:rsidRPr="00A2352B">
        <w:rPr>
          <w:rFonts w:asciiTheme="minorHAnsi" w:hAnsiTheme="minorHAnsi" w:cstheme="minorHAnsi"/>
        </w:rPr>
        <w:t>Todos los apartados del formulario deben ser cumplimentados.</w:t>
      </w:r>
    </w:p>
    <w:p w14:paraId="78600302" w14:textId="77777777" w:rsidR="00094AEB" w:rsidRPr="00A2352B" w:rsidRDefault="00094AEB" w:rsidP="00094AEB">
      <w:pPr>
        <w:keepNext w:val="0"/>
        <w:widowControl w:val="0"/>
        <w:shd w:val="clear" w:color="auto" w:fill="FFFFFF" w:themeFill="background1"/>
        <w:autoSpaceDN w:val="0"/>
        <w:spacing w:before="0"/>
        <w:rPr>
          <w:rFonts w:asciiTheme="minorHAnsi" w:hAnsiTheme="minorHAnsi" w:cstheme="minorHAnsi"/>
        </w:rPr>
      </w:pPr>
    </w:p>
    <w:tbl>
      <w:tblPr>
        <w:tblStyle w:val="Tabladecuadrcula2-nfasis221"/>
        <w:tblW w:w="5502" w:type="pct"/>
        <w:tblLook w:val="04A0" w:firstRow="1" w:lastRow="0" w:firstColumn="1" w:lastColumn="0" w:noHBand="0" w:noVBand="1"/>
      </w:tblPr>
      <w:tblGrid>
        <w:gridCol w:w="3767"/>
        <w:gridCol w:w="5580"/>
      </w:tblGrid>
      <w:tr w:rsidR="00094AEB" w:rsidRPr="00A2352B" w14:paraId="08798F25" w14:textId="77777777" w:rsidTr="00094A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458C"/>
            <w:hideMark/>
          </w:tcPr>
          <w:p w14:paraId="166053BF" w14:textId="77777777" w:rsidR="00094AEB" w:rsidRPr="00A2352B" w:rsidRDefault="00094AEB" w:rsidP="003E19A1">
            <w:pPr>
              <w:keepNext w:val="0"/>
              <w:shd w:val="clear" w:color="auto" w:fill="auto"/>
              <w:suppressAutoHyphens w:val="0"/>
              <w:spacing w:before="0" w:after="0"/>
              <w:textAlignment w:val="auto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A2352B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  <w:t>Datos del interesado</w:t>
            </w:r>
          </w:p>
        </w:tc>
      </w:tr>
      <w:tr w:rsidR="00094AEB" w:rsidRPr="00A2352B" w14:paraId="5D913E80" w14:textId="77777777" w:rsidTr="00627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403B" w14:textId="77777777" w:rsidR="00094AEB" w:rsidRPr="00A2352B" w:rsidRDefault="00094AEB" w:rsidP="003E19A1">
            <w:pPr>
              <w:keepNext w:val="0"/>
              <w:shd w:val="clear" w:color="auto" w:fill="auto"/>
              <w:suppressAutoHyphens w:val="0"/>
              <w:spacing w:before="0" w:after="0"/>
              <w:rPr>
                <w:rFonts w:asciiTheme="minorHAnsi" w:eastAsia="Times New Roman" w:hAnsiTheme="minorHAnsi" w:cstheme="minorHAnsi"/>
                <w:bCs w:val="0"/>
                <w:color w:val="000000"/>
                <w:sz w:val="22"/>
                <w:szCs w:val="22"/>
              </w:rPr>
            </w:pPr>
            <w:r w:rsidRPr="00A2352B">
              <w:rPr>
                <w:rFonts w:asciiTheme="minorHAnsi" w:eastAsia="Times New Roman" w:hAnsiTheme="minorHAnsi" w:cstheme="minorHAnsi"/>
                <w:bCs w:val="0"/>
                <w:color w:val="000000"/>
                <w:sz w:val="22"/>
                <w:szCs w:val="22"/>
              </w:rPr>
              <w:t>Nombre de la entidad: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DDD58" w14:textId="77777777" w:rsidR="00094AEB" w:rsidRPr="00A2352B" w:rsidRDefault="00094AEB" w:rsidP="003E19A1">
            <w:pPr>
              <w:keepNext w:val="0"/>
              <w:shd w:val="clear" w:color="auto" w:fill="auto"/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94AEB" w:rsidRPr="00A2352B" w14:paraId="2989AAB2" w14:textId="77777777" w:rsidTr="006273BC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7A3EC" w14:textId="77777777" w:rsidR="00094AEB" w:rsidRPr="00A2352B" w:rsidRDefault="00094AEB" w:rsidP="003E19A1">
            <w:pPr>
              <w:keepNext w:val="0"/>
              <w:shd w:val="clear" w:color="auto" w:fill="auto"/>
              <w:suppressAutoHyphens w:val="0"/>
              <w:spacing w:before="0" w:after="0"/>
              <w:rPr>
                <w:rFonts w:asciiTheme="minorHAnsi" w:eastAsia="Times New Roman" w:hAnsiTheme="minorHAnsi" w:cstheme="minorHAnsi"/>
                <w:bCs w:val="0"/>
                <w:color w:val="000000"/>
                <w:sz w:val="22"/>
                <w:szCs w:val="22"/>
              </w:rPr>
            </w:pPr>
            <w:r w:rsidRPr="00A2352B">
              <w:rPr>
                <w:rFonts w:asciiTheme="minorHAnsi" w:eastAsia="Times New Roman" w:hAnsiTheme="minorHAnsi" w:cstheme="minorHAnsi"/>
                <w:bCs w:val="0"/>
                <w:color w:val="000000"/>
                <w:sz w:val="22"/>
                <w:szCs w:val="22"/>
              </w:rPr>
              <w:t>Nombre y apellidos: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84C08" w14:textId="77777777" w:rsidR="00094AEB" w:rsidRPr="00A2352B" w:rsidRDefault="00094AEB" w:rsidP="003E19A1">
            <w:pPr>
              <w:keepNext w:val="0"/>
              <w:shd w:val="clear" w:color="auto" w:fill="auto"/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94AEB" w:rsidRPr="00A2352B" w14:paraId="10DFE49B" w14:textId="77777777" w:rsidTr="00627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635B3" w14:textId="77777777" w:rsidR="00094AEB" w:rsidRPr="00A2352B" w:rsidRDefault="00094AEB" w:rsidP="003E19A1">
            <w:pPr>
              <w:keepNext w:val="0"/>
              <w:shd w:val="clear" w:color="auto" w:fill="auto"/>
              <w:suppressAutoHyphens w:val="0"/>
              <w:spacing w:before="0" w:after="0"/>
              <w:rPr>
                <w:rFonts w:asciiTheme="minorHAnsi" w:eastAsia="Times New Roman" w:hAnsiTheme="minorHAnsi" w:cstheme="minorHAnsi"/>
                <w:bCs w:val="0"/>
                <w:color w:val="000000"/>
                <w:sz w:val="22"/>
                <w:szCs w:val="22"/>
              </w:rPr>
            </w:pPr>
            <w:r w:rsidRPr="00A2352B">
              <w:rPr>
                <w:rFonts w:asciiTheme="minorHAnsi" w:eastAsia="Times New Roman" w:hAnsiTheme="minorHAnsi" w:cstheme="minorHAnsi"/>
                <w:bCs w:val="0"/>
                <w:color w:val="000000"/>
                <w:sz w:val="22"/>
                <w:szCs w:val="22"/>
              </w:rPr>
              <w:t>Cargo: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6CEFE" w14:textId="77777777" w:rsidR="00094AEB" w:rsidRPr="00A2352B" w:rsidRDefault="00094AEB" w:rsidP="003E19A1">
            <w:pPr>
              <w:keepNext w:val="0"/>
              <w:shd w:val="clear" w:color="auto" w:fill="auto"/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94AEB" w:rsidRPr="00A2352B" w14:paraId="72B636E9" w14:textId="77777777" w:rsidTr="006273B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1CB39" w14:textId="77777777" w:rsidR="00094AEB" w:rsidRPr="00A2352B" w:rsidRDefault="00094AEB" w:rsidP="003E19A1">
            <w:pPr>
              <w:keepNext w:val="0"/>
              <w:shd w:val="clear" w:color="auto" w:fill="auto"/>
              <w:suppressAutoHyphens w:val="0"/>
              <w:spacing w:before="0" w:after="0"/>
              <w:rPr>
                <w:rFonts w:asciiTheme="minorHAnsi" w:eastAsia="Times New Roman" w:hAnsiTheme="minorHAnsi" w:cstheme="minorHAnsi"/>
                <w:bCs w:val="0"/>
                <w:color w:val="000000"/>
                <w:sz w:val="22"/>
                <w:szCs w:val="22"/>
              </w:rPr>
            </w:pPr>
            <w:r w:rsidRPr="00A2352B">
              <w:rPr>
                <w:rFonts w:asciiTheme="minorHAnsi" w:eastAsia="Times New Roman" w:hAnsiTheme="minorHAnsi" w:cstheme="minorHAnsi"/>
                <w:bCs w:val="0"/>
                <w:color w:val="000000"/>
                <w:sz w:val="22"/>
                <w:szCs w:val="22"/>
              </w:rPr>
              <w:t>Teléfono: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E3D65" w14:textId="77777777" w:rsidR="00094AEB" w:rsidRPr="00A2352B" w:rsidRDefault="00094AEB" w:rsidP="003E19A1">
            <w:pPr>
              <w:keepNext w:val="0"/>
              <w:shd w:val="clear" w:color="auto" w:fill="auto"/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94AEB" w:rsidRPr="00A2352B" w14:paraId="1B983010" w14:textId="77777777" w:rsidTr="00627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58626" w14:textId="77777777" w:rsidR="00094AEB" w:rsidRPr="00A2352B" w:rsidRDefault="00094AEB" w:rsidP="003E19A1">
            <w:pPr>
              <w:keepNext w:val="0"/>
              <w:shd w:val="clear" w:color="auto" w:fill="auto"/>
              <w:suppressAutoHyphens w:val="0"/>
              <w:spacing w:before="0" w:after="0"/>
              <w:rPr>
                <w:rFonts w:asciiTheme="minorHAnsi" w:eastAsia="Times New Roman" w:hAnsiTheme="minorHAnsi" w:cstheme="minorHAnsi"/>
                <w:bCs w:val="0"/>
                <w:color w:val="000000"/>
                <w:sz w:val="22"/>
                <w:szCs w:val="22"/>
              </w:rPr>
            </w:pPr>
            <w:r w:rsidRPr="00A2352B">
              <w:rPr>
                <w:rFonts w:asciiTheme="minorHAnsi" w:eastAsia="Times New Roman" w:hAnsiTheme="minorHAnsi" w:cstheme="minorHAnsi"/>
                <w:bCs w:val="0"/>
                <w:color w:val="000000"/>
                <w:sz w:val="22"/>
                <w:szCs w:val="22"/>
              </w:rPr>
              <w:t>Correo electrónico: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8433B" w14:textId="77777777" w:rsidR="00094AEB" w:rsidRPr="00A2352B" w:rsidRDefault="00094AEB" w:rsidP="003E19A1">
            <w:pPr>
              <w:keepNext w:val="0"/>
              <w:shd w:val="clear" w:color="auto" w:fill="auto"/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30152" w:rsidRPr="00A2352B" w14:paraId="7425446A" w14:textId="77777777" w:rsidTr="006273B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89295" w14:textId="73B502C4" w:rsidR="00A30152" w:rsidRPr="00A2352B" w:rsidRDefault="00A30152" w:rsidP="00A30152">
            <w:pPr>
              <w:keepNext w:val="0"/>
              <w:shd w:val="clear" w:color="auto" w:fill="auto"/>
              <w:suppressAutoHyphens w:val="0"/>
              <w:spacing w:before="0" w:after="0"/>
              <w:jc w:val="left"/>
              <w:rPr>
                <w:rFonts w:asciiTheme="minorHAnsi" w:eastAsia="Times New Roman" w:hAnsiTheme="minorHAnsi" w:cstheme="minorHAnsi"/>
                <w:bCs w:val="0"/>
                <w:color w:val="000000"/>
                <w:sz w:val="22"/>
                <w:szCs w:val="22"/>
              </w:rPr>
            </w:pPr>
            <w:r w:rsidRPr="00A2352B">
              <w:rPr>
                <w:rFonts w:asciiTheme="minorHAnsi" w:hAnsiTheme="minorHAnsi" w:cstheme="minorHAnsi"/>
                <w:sz w:val="22"/>
                <w:szCs w:val="22"/>
              </w:rPr>
              <w:t xml:space="preserve">Reto al que se presenta </w:t>
            </w:r>
            <w:r w:rsidR="00E217A7" w:rsidRPr="00A2352B">
              <w:rPr>
                <w:rFonts w:asciiTheme="minorHAnsi" w:hAnsiTheme="minorHAnsi" w:cstheme="minorHAnsi"/>
                <w:sz w:val="22"/>
                <w:szCs w:val="22"/>
              </w:rPr>
              <w:t>consulta</w:t>
            </w:r>
            <w:r w:rsidRPr="00A2352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7555B" w14:textId="1324F8C6" w:rsidR="00E51482" w:rsidRPr="005B1A9C" w:rsidRDefault="00190D6A" w:rsidP="00E51482">
            <w:pPr>
              <w:keepNext w:val="0"/>
              <w:shd w:val="clear" w:color="auto" w:fill="auto"/>
              <w:suppressAutoHyphens w:val="0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</w:rPr>
                <w:id w:val="-102016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52B" w:rsidRPr="005B1A9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51482" w:rsidRPr="005B1A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55E73" w:rsidRPr="005B1A9C">
              <w:rPr>
                <w:rFonts w:asciiTheme="minorHAnsi" w:hAnsiTheme="minorHAnsi" w:cstheme="minorHAnsi"/>
                <w:sz w:val="22"/>
                <w:szCs w:val="22"/>
              </w:rPr>
              <w:t>Gemelo digital de la movilidad</w:t>
            </w:r>
          </w:p>
          <w:p w14:paraId="40E2695D" w14:textId="5972A32A" w:rsidR="00E51482" w:rsidRPr="005B1A9C" w:rsidRDefault="00190D6A" w:rsidP="00E51482">
            <w:pPr>
              <w:keepNext w:val="0"/>
              <w:shd w:val="clear" w:color="auto" w:fill="auto"/>
              <w:suppressAutoHyphens w:val="0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</w:rPr>
                <w:id w:val="-203124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482" w:rsidRPr="005B1A9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51482" w:rsidRPr="005B1A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9121B" w:rsidRPr="005B1A9C">
              <w:rPr>
                <w:rFonts w:asciiTheme="minorHAnsi" w:hAnsiTheme="minorHAnsi" w:cstheme="minorHAnsi"/>
                <w:sz w:val="22"/>
                <w:szCs w:val="22"/>
              </w:rPr>
              <w:t>Energía solar para autoconsumo</w:t>
            </w:r>
          </w:p>
          <w:p w14:paraId="049C1D86" w14:textId="59185CC6" w:rsidR="00A30152" w:rsidRPr="0099121B" w:rsidRDefault="00190D6A" w:rsidP="0099121B">
            <w:pPr>
              <w:keepNext w:val="0"/>
              <w:shd w:val="clear" w:color="auto" w:fill="auto"/>
              <w:suppressAutoHyphens w:val="0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3787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482" w:rsidRPr="005B1A9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51482" w:rsidRPr="005B1A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9121B" w:rsidRPr="005B1A9C">
              <w:rPr>
                <w:rFonts w:asciiTheme="minorHAnsi" w:hAnsiTheme="minorHAnsi" w:cstheme="minorHAnsi"/>
                <w:sz w:val="22"/>
                <w:szCs w:val="22"/>
              </w:rPr>
              <w:t>Bioidentidad con Blockchain</w:t>
            </w:r>
          </w:p>
        </w:tc>
      </w:tr>
      <w:tr w:rsidR="00094AEB" w:rsidRPr="00A2352B" w14:paraId="5599CEE9" w14:textId="77777777" w:rsidTr="00627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E9330" w14:textId="77777777" w:rsidR="00094AEB" w:rsidRPr="00A2352B" w:rsidRDefault="00094AEB" w:rsidP="003E19A1">
            <w:pPr>
              <w:keepNext w:val="0"/>
              <w:shd w:val="clear" w:color="auto" w:fill="auto"/>
              <w:suppressAutoHyphens w:val="0"/>
              <w:spacing w:before="0" w:after="0"/>
              <w:rPr>
                <w:rFonts w:asciiTheme="minorHAnsi" w:eastAsia="Times New Roman" w:hAnsiTheme="minorHAnsi" w:cstheme="minorHAnsi"/>
                <w:bCs w:val="0"/>
                <w:color w:val="000000"/>
                <w:sz w:val="22"/>
                <w:szCs w:val="22"/>
              </w:rPr>
            </w:pPr>
            <w:r w:rsidRPr="00A2352B">
              <w:rPr>
                <w:rFonts w:asciiTheme="minorHAnsi" w:eastAsia="Times New Roman" w:hAnsiTheme="minorHAnsi" w:cstheme="minorHAnsi"/>
                <w:bCs w:val="0"/>
                <w:color w:val="000000"/>
                <w:sz w:val="22"/>
                <w:szCs w:val="22"/>
              </w:rPr>
              <w:t>Tipo de Consulta/duda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17BDE" w14:textId="77777777" w:rsidR="00094AEB" w:rsidRPr="00A2352B" w:rsidRDefault="00094AEB" w:rsidP="003E19A1">
            <w:pPr>
              <w:keepNext w:val="0"/>
              <w:shd w:val="clear" w:color="auto" w:fill="auto"/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theme="minorHAnsi"/>
                <w:color w:val="000000"/>
                <w:sz w:val="22"/>
                <w:szCs w:val="22"/>
              </w:rPr>
            </w:pPr>
            <w:r w:rsidRPr="00A2352B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A2352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Técnica    </w:t>
            </w:r>
            <w:r w:rsidRPr="00A2352B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A2352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Proceso</w:t>
            </w:r>
          </w:p>
        </w:tc>
      </w:tr>
      <w:tr w:rsidR="00094AEB" w:rsidRPr="00A2352B" w14:paraId="2368DAE5" w14:textId="77777777" w:rsidTr="006273BC">
        <w:trPr>
          <w:trHeight w:val="1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3A3A1" w14:textId="77777777" w:rsidR="00094AEB" w:rsidRPr="00A2352B" w:rsidRDefault="00094AEB" w:rsidP="003E19A1">
            <w:pPr>
              <w:keepNext w:val="0"/>
              <w:shd w:val="clear" w:color="auto" w:fill="auto"/>
              <w:suppressAutoHyphens w:val="0"/>
              <w:spacing w:before="0" w:after="0"/>
              <w:rPr>
                <w:rFonts w:asciiTheme="minorHAnsi" w:eastAsia="Times New Roman" w:hAnsiTheme="minorHAnsi" w:cstheme="minorHAnsi"/>
                <w:bCs w:val="0"/>
                <w:color w:val="000000"/>
                <w:sz w:val="22"/>
                <w:szCs w:val="22"/>
              </w:rPr>
            </w:pPr>
            <w:r w:rsidRPr="00A2352B">
              <w:rPr>
                <w:rFonts w:asciiTheme="minorHAnsi" w:eastAsia="Times New Roman" w:hAnsiTheme="minorHAnsi" w:cstheme="minorHAnsi"/>
                <w:bCs w:val="0"/>
                <w:color w:val="000000"/>
                <w:sz w:val="22"/>
                <w:szCs w:val="22"/>
              </w:rPr>
              <w:t>Consulta/duda: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908F2" w14:textId="77777777" w:rsidR="00094AEB" w:rsidRPr="00A2352B" w:rsidRDefault="00094AEB" w:rsidP="003E19A1">
            <w:pPr>
              <w:keepNext w:val="0"/>
              <w:shd w:val="clear" w:color="auto" w:fill="auto"/>
              <w:suppressAutoHyphens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273BC" w:rsidRPr="00A2352B" w14:paraId="7F48EC62" w14:textId="77777777" w:rsidTr="00627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150E4" w14:textId="77777777" w:rsidR="006273BC" w:rsidRPr="00A2352B" w:rsidRDefault="006273BC" w:rsidP="006273BC">
            <w:pPr>
              <w:keepNext w:val="0"/>
              <w:shd w:val="clear" w:color="auto" w:fill="auto"/>
              <w:suppressAutoHyphens w:val="0"/>
              <w:spacing w:before="0" w:after="0"/>
              <w:rPr>
                <w:rFonts w:asciiTheme="minorHAnsi" w:eastAsia="Times New Roman" w:hAnsiTheme="minorHAnsi" w:cstheme="minorHAnsi"/>
                <w:bCs w:val="0"/>
                <w:color w:val="000000"/>
                <w:sz w:val="22"/>
                <w:szCs w:val="22"/>
              </w:rPr>
            </w:pPr>
            <w:r w:rsidRPr="00A2352B">
              <w:rPr>
                <w:rFonts w:asciiTheme="minorHAnsi" w:eastAsia="Times New Roman" w:hAnsiTheme="minorHAnsi" w:cstheme="minorHAnsi"/>
                <w:bCs w:val="0"/>
                <w:color w:val="000000"/>
                <w:sz w:val="22"/>
                <w:szCs w:val="22"/>
              </w:rPr>
              <w:t>Importante: Autorizo al Ayuntamiento de Las Rozas al almacenaje y difusión de los datos de contacto, a mantener accesible y actualizada la información necesaria, total o parcial, sobre la propuesta presentada.</w:t>
            </w:r>
          </w:p>
          <w:p w14:paraId="74FEEFD7" w14:textId="77777777" w:rsidR="006273BC" w:rsidRPr="00A2352B" w:rsidRDefault="006273BC" w:rsidP="006273BC">
            <w:pPr>
              <w:keepNext w:val="0"/>
              <w:shd w:val="clear" w:color="auto" w:fill="auto"/>
              <w:suppressAutoHyphens w:val="0"/>
              <w:spacing w:before="0" w:after="0"/>
              <w:rPr>
                <w:rFonts w:asciiTheme="minorHAnsi" w:eastAsia="Times New Roman" w:hAnsiTheme="minorHAnsi" w:cstheme="minorHAnsi"/>
                <w:bCs w:val="0"/>
                <w:color w:val="000000"/>
                <w:sz w:val="22"/>
                <w:szCs w:val="22"/>
              </w:rPr>
            </w:pPr>
          </w:p>
          <w:p w14:paraId="239ED79E" w14:textId="186E0E68" w:rsidR="006273BC" w:rsidRPr="00A2352B" w:rsidRDefault="006273BC" w:rsidP="006273BC">
            <w:pPr>
              <w:spacing w:line="259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A2352B">
              <w:rPr>
                <w:rFonts w:asciiTheme="minorHAnsi" w:hAnsiTheme="minorHAnsi" w:cstheme="minorHAnsi"/>
                <w:b w:val="0"/>
                <w:bCs w:val="0"/>
              </w:rPr>
              <w:t xml:space="preserve">En cumplimiento de lo dispuesto en el artículo 19 de la Ley Orgánica 3/2018, de 5 de diciembre, de Protección de Datos Personales y garantía de los derechos digitales, se informa que los datos personales proporcionados en el presente formulario y la documentación solicitada serán incorporados a un fichero propiedad y responsabilidad del Ayuntamiento de Las Rozas, con la única finalidad de gestionar esta solicitud y mantener la correspondiente relación de contacto con la persona jurídica en la que el solicitante preste sus servicios. Puede consultar información adicional y detallada sobre protección de datos en </w:t>
            </w:r>
            <w:hyperlink r:id="rId10" w:history="1">
              <w:r w:rsidR="00D71BD0" w:rsidRPr="00B365B3">
                <w:rPr>
                  <w:rStyle w:val="Hipervnculo"/>
                  <w:rFonts w:asciiTheme="minorHAnsi" w:hAnsiTheme="minorHAnsi" w:cstheme="minorHAnsi"/>
                </w:rPr>
                <w:t>https://www.lasrozas.es/politica-de-privacidad</w:t>
              </w:r>
            </w:hyperlink>
            <w:r w:rsidR="00D71BD0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Pr="00A2352B">
              <w:rPr>
                <w:rFonts w:asciiTheme="minorHAnsi" w:hAnsiTheme="minorHAnsi" w:cstheme="minorHAnsi"/>
                <w:b w:val="0"/>
                <w:bCs w:val="0"/>
              </w:rPr>
              <w:t xml:space="preserve"> Le informamos que pueden </w:t>
            </w:r>
            <w:r w:rsidRPr="00A2352B">
              <w:rPr>
                <w:rFonts w:asciiTheme="minorHAnsi" w:hAnsiTheme="minorHAnsi" w:cstheme="minorHAnsi"/>
                <w:b w:val="0"/>
                <w:bCs w:val="0"/>
              </w:rPr>
              <w:lastRenderedPageBreak/>
              <w:t>ejercitar sus derechos de acceso, rectificación, supresión, portabilidad, limitación y oposición mediante comunicación escrita, adjuntado copia del DNI, dirigida al domicilio del Ayuntamiento, ubicado en Plaza Mayor, número 1, 28231 Las Rozas de Madrid, o mediante el envío de un correo electrónico con firma digital reconocida a la siguiente dirección: solicitudesARCO@lasrozas.es</w:t>
            </w:r>
          </w:p>
          <w:p w14:paraId="1FC297E6" w14:textId="77777777" w:rsidR="006273BC" w:rsidRPr="00A2352B" w:rsidRDefault="006273BC" w:rsidP="006273BC">
            <w:pPr>
              <w:spacing w:line="259" w:lineRule="auto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074A21AF" w14:textId="77777777" w:rsidR="006273BC" w:rsidRPr="00A2352B" w:rsidRDefault="006273BC" w:rsidP="006273BC">
            <w:pPr>
              <w:spacing w:line="259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A2352B">
              <w:rPr>
                <w:rFonts w:asciiTheme="minorHAnsi" w:hAnsiTheme="minorHAnsi" w:cstheme="minorHAnsi"/>
                <w:b w:val="0"/>
                <w:bCs w:val="0"/>
              </w:rPr>
              <w:t>Finalidad: Gestión del procedimiento de Consulta Preliminar al Mercado</w:t>
            </w:r>
          </w:p>
          <w:p w14:paraId="41FAE2DB" w14:textId="77777777" w:rsidR="006273BC" w:rsidRPr="00A2352B" w:rsidRDefault="006273BC" w:rsidP="006273BC">
            <w:pPr>
              <w:spacing w:line="259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A2352B">
              <w:rPr>
                <w:rFonts w:asciiTheme="minorHAnsi" w:hAnsiTheme="minorHAnsi" w:cstheme="minorHAnsi"/>
                <w:b w:val="0"/>
                <w:bCs w:val="0"/>
              </w:rPr>
              <w:t>Legitimación: Ejercicio de la potestad de los órganos de contratación establecida en la Ley de Contratos del Sector Público</w:t>
            </w:r>
          </w:p>
          <w:p w14:paraId="08A258C3" w14:textId="50F35F60" w:rsidR="006273BC" w:rsidRPr="00A2352B" w:rsidRDefault="006273BC" w:rsidP="006273BC">
            <w:pPr>
              <w:keepNext w:val="0"/>
              <w:shd w:val="clear" w:color="auto" w:fill="auto"/>
              <w:suppressAutoHyphens w:val="0"/>
              <w:spacing w:before="0" w:after="0"/>
              <w:rPr>
                <w:rFonts w:asciiTheme="minorHAnsi" w:eastAsia="Times New Roman" w:hAnsiTheme="minorHAnsi" w:cstheme="minorHAnsi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3F4F3" w14:textId="61F9B4CB" w:rsidR="006273BC" w:rsidRPr="00A2352B" w:rsidRDefault="006273BC" w:rsidP="006273BC">
            <w:pPr>
              <w:keepNext w:val="0"/>
              <w:shd w:val="clear" w:color="auto" w:fill="auto"/>
              <w:suppressAutoHyphens w:val="0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A2352B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lastRenderedPageBreak/>
              <w:t>☐</w:t>
            </w:r>
            <w:r w:rsidRPr="00A2352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Sí    </w:t>
            </w:r>
          </w:p>
        </w:tc>
      </w:tr>
    </w:tbl>
    <w:p w14:paraId="2BA17133" w14:textId="77777777" w:rsidR="00094AEB" w:rsidRPr="00A2352B" w:rsidRDefault="00094AEB" w:rsidP="00094AEB">
      <w:pPr>
        <w:keepNext w:val="0"/>
        <w:widowControl w:val="0"/>
        <w:shd w:val="clear" w:color="auto" w:fill="FFFFFF" w:themeFill="background1"/>
        <w:autoSpaceDN w:val="0"/>
        <w:spacing w:before="0"/>
        <w:rPr>
          <w:rFonts w:asciiTheme="minorHAnsi" w:hAnsiTheme="minorHAnsi" w:cstheme="minorHAnsi"/>
          <w:kern w:val="3"/>
        </w:rPr>
      </w:pPr>
    </w:p>
    <w:p w14:paraId="20EC8722" w14:textId="27E45849" w:rsidR="00094AEB" w:rsidRPr="00482A6F" w:rsidRDefault="00094AEB" w:rsidP="00482A6F">
      <w:pPr>
        <w:keepNext w:val="0"/>
        <w:widowControl w:val="0"/>
        <w:shd w:val="clear" w:color="auto" w:fill="FFFFFF" w:themeFill="background1"/>
        <w:autoSpaceDN w:val="0"/>
        <w:spacing w:before="0"/>
        <w:rPr>
          <w:rFonts w:asciiTheme="minorHAnsi" w:hAnsiTheme="minorHAnsi" w:cstheme="minorHAnsi"/>
          <w:kern w:val="3"/>
        </w:rPr>
      </w:pPr>
      <w:r w:rsidRPr="00A2352B">
        <w:rPr>
          <w:rFonts w:asciiTheme="minorHAnsi" w:hAnsiTheme="minorHAnsi" w:cstheme="minorHAnsi"/>
          <w:kern w:val="3"/>
        </w:rPr>
        <w:t xml:space="preserve">La consulta o duda realizada y su respectiva respuesta serán publicadas en el documento de “Preguntas Frecuentes” puesto a disposición de todos los operadores en </w:t>
      </w:r>
      <w:r w:rsidR="00482A6F">
        <w:rPr>
          <w:rFonts w:asciiTheme="minorHAnsi" w:hAnsiTheme="minorHAnsi" w:cstheme="minorHAnsi"/>
          <w:kern w:val="3"/>
        </w:rPr>
        <w:t>el</w:t>
      </w:r>
      <w:r w:rsidR="00482A6F" w:rsidRPr="00482A6F">
        <w:rPr>
          <w:rFonts w:asciiTheme="minorHAnsi" w:hAnsiTheme="minorHAnsi" w:cstheme="minorHAnsi"/>
          <w:kern w:val="3"/>
        </w:rPr>
        <w:t xml:space="preserve"> </w:t>
      </w:r>
      <w:bookmarkStart w:id="0" w:name="_Hlk76115809"/>
      <w:r w:rsidR="00482A6F" w:rsidRPr="00482A6F">
        <w:rPr>
          <w:rFonts w:asciiTheme="minorHAnsi" w:hAnsiTheme="minorHAnsi" w:cstheme="minorHAnsi"/>
          <w:kern w:val="3"/>
        </w:rPr>
        <w:fldChar w:fldCharType="begin"/>
      </w:r>
      <w:r w:rsidR="00482A6F" w:rsidRPr="00482A6F">
        <w:rPr>
          <w:rFonts w:asciiTheme="minorHAnsi" w:hAnsiTheme="minorHAnsi" w:cstheme="minorHAnsi"/>
          <w:kern w:val="3"/>
        </w:rPr>
        <w:instrText xml:space="preserve"> HYPERLINK "https://contrataciondelestado.es/wps/poc?uri=deeplink%3AperfilContratante&amp;idBp=OnIOobgp%2F6IQK2TEfXGy%2BA%3D%3D" </w:instrText>
      </w:r>
      <w:r w:rsidR="00482A6F" w:rsidRPr="00482A6F">
        <w:rPr>
          <w:rFonts w:asciiTheme="minorHAnsi" w:hAnsiTheme="minorHAnsi" w:cstheme="minorHAnsi"/>
          <w:kern w:val="3"/>
        </w:rPr>
        <w:fldChar w:fldCharType="separate"/>
      </w:r>
      <w:r w:rsidR="00482A6F" w:rsidRPr="00482A6F">
        <w:rPr>
          <w:rStyle w:val="Hipervnculo"/>
          <w:rFonts w:asciiTheme="minorHAnsi" w:hAnsiTheme="minorHAnsi" w:cstheme="minorHAnsi"/>
          <w:kern w:val="3"/>
        </w:rPr>
        <w:t>perfil del contratante del Ayuntamiento de Las Rozas</w:t>
      </w:r>
      <w:r w:rsidR="00482A6F" w:rsidRPr="00482A6F">
        <w:rPr>
          <w:rFonts w:asciiTheme="minorHAnsi" w:hAnsiTheme="minorHAnsi" w:cstheme="minorHAnsi"/>
          <w:kern w:val="3"/>
        </w:rPr>
        <w:fldChar w:fldCharType="end"/>
      </w:r>
      <w:r w:rsidR="00482A6F" w:rsidRPr="00482A6F">
        <w:rPr>
          <w:rFonts w:asciiTheme="minorHAnsi" w:hAnsiTheme="minorHAnsi" w:cstheme="minorHAnsi"/>
          <w:kern w:val="3"/>
        </w:rPr>
        <w:t xml:space="preserve"> y la </w:t>
      </w:r>
      <w:hyperlink r:id="rId11" w:history="1">
        <w:r w:rsidR="00482A6F" w:rsidRPr="00482A6F">
          <w:rPr>
            <w:rStyle w:val="Hipervnculo"/>
            <w:rFonts w:asciiTheme="minorHAnsi" w:hAnsiTheme="minorHAnsi" w:cstheme="minorHAnsi"/>
            <w:kern w:val="3"/>
          </w:rPr>
          <w:t>web del Ayuntamiento de Las Rozas</w:t>
        </w:r>
      </w:hyperlink>
      <w:r w:rsidR="00482A6F" w:rsidRPr="00482A6F">
        <w:rPr>
          <w:rFonts w:asciiTheme="minorHAnsi" w:hAnsiTheme="minorHAnsi" w:cstheme="minorHAnsi"/>
          <w:kern w:val="3"/>
        </w:rPr>
        <w:t>.</w:t>
      </w:r>
      <w:bookmarkEnd w:id="0"/>
    </w:p>
    <w:p w14:paraId="657E8DD8" w14:textId="77777777" w:rsidR="00E77B24" w:rsidRPr="00094AEB" w:rsidRDefault="00190D6A">
      <w:pPr>
        <w:rPr>
          <w:rFonts w:asciiTheme="minorHAnsi" w:hAnsiTheme="minorHAnsi" w:cstheme="minorHAnsi"/>
        </w:rPr>
      </w:pPr>
    </w:p>
    <w:sectPr w:rsidR="00E77B24" w:rsidRPr="00094AEB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7F5A7" w14:textId="77777777" w:rsidR="00BD0EB8" w:rsidRDefault="00BD0EB8" w:rsidP="00094AEB">
      <w:pPr>
        <w:spacing w:before="0" w:after="0"/>
      </w:pPr>
      <w:r>
        <w:separator/>
      </w:r>
    </w:p>
  </w:endnote>
  <w:endnote w:type="continuationSeparator" w:id="0">
    <w:p w14:paraId="501D8638" w14:textId="77777777" w:rsidR="00BD0EB8" w:rsidRDefault="00BD0EB8" w:rsidP="00094A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PT 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6FF60" w14:textId="77777777" w:rsidR="00BD0EB8" w:rsidRDefault="00BD0EB8" w:rsidP="00094AEB">
      <w:pPr>
        <w:spacing w:before="0" w:after="0"/>
      </w:pPr>
      <w:r>
        <w:separator/>
      </w:r>
    </w:p>
  </w:footnote>
  <w:footnote w:type="continuationSeparator" w:id="0">
    <w:p w14:paraId="5C869C7F" w14:textId="77777777" w:rsidR="00BD0EB8" w:rsidRDefault="00BD0EB8" w:rsidP="00094AE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8EB3" w14:textId="2C597A56" w:rsidR="00094AEB" w:rsidRDefault="00094AEB">
    <w:pPr>
      <w:pStyle w:val="Encabezado"/>
    </w:pPr>
    <w:r w:rsidRPr="00B82C21">
      <w:rPr>
        <w:noProof/>
      </w:rPr>
      <w:drawing>
        <wp:anchor distT="0" distB="0" distL="114300" distR="114300" simplePos="0" relativeHeight="251659264" behindDoc="0" locked="0" layoutInCell="1" allowOverlap="1" wp14:anchorId="7FB6F8AD" wp14:editId="3428770F">
          <wp:simplePos x="0" y="0"/>
          <wp:positionH relativeFrom="column">
            <wp:posOffset>5054600</wp:posOffset>
          </wp:positionH>
          <wp:positionV relativeFrom="paragraph">
            <wp:posOffset>-260985</wp:posOffset>
          </wp:positionV>
          <wp:extent cx="952500" cy="952500"/>
          <wp:effectExtent l="0" t="0" r="0" b="0"/>
          <wp:wrapNone/>
          <wp:docPr id="6" name="Imagen 5" descr="Logotipo, nombre de la empresa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CA0B7B1E-41CA-4B3F-9EBF-6EA755AC2D7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 descr="Logotipo, nombre de la empresa&#10;&#10;Descripción generada automáticamente">
                    <a:extLst>
                      <a:ext uri="{FF2B5EF4-FFF2-40B4-BE49-F238E27FC236}">
                        <a16:creationId xmlns:a16="http://schemas.microsoft.com/office/drawing/2014/main" id="{CA0B7B1E-41CA-4B3F-9EBF-6EA755AC2D7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545D3"/>
    <w:multiLevelType w:val="multilevel"/>
    <w:tmpl w:val="D610C3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20174185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AEB"/>
    <w:rsid w:val="0003352B"/>
    <w:rsid w:val="00094AEB"/>
    <w:rsid w:val="00107CA7"/>
    <w:rsid w:val="00190D6A"/>
    <w:rsid w:val="001A2040"/>
    <w:rsid w:val="00255E73"/>
    <w:rsid w:val="0040046A"/>
    <w:rsid w:val="00482A6F"/>
    <w:rsid w:val="005B1A9C"/>
    <w:rsid w:val="006273BC"/>
    <w:rsid w:val="006B5E3E"/>
    <w:rsid w:val="00884B39"/>
    <w:rsid w:val="008F2A82"/>
    <w:rsid w:val="008F4F6B"/>
    <w:rsid w:val="00910677"/>
    <w:rsid w:val="0099121B"/>
    <w:rsid w:val="00A2352B"/>
    <w:rsid w:val="00A30152"/>
    <w:rsid w:val="00B22CCF"/>
    <w:rsid w:val="00BD0EB8"/>
    <w:rsid w:val="00C322C5"/>
    <w:rsid w:val="00C32505"/>
    <w:rsid w:val="00D32702"/>
    <w:rsid w:val="00D71BD0"/>
    <w:rsid w:val="00E217A7"/>
    <w:rsid w:val="00E31F74"/>
    <w:rsid w:val="00E51482"/>
    <w:rsid w:val="00EA0AEB"/>
    <w:rsid w:val="00FA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A1F22"/>
  <w15:chartTrackingRefBased/>
  <w15:docId w15:val="{E6FBF325-9080-4B9D-8CA2-01409544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AEB"/>
    <w:pPr>
      <w:keepNext/>
      <w:shd w:val="clear" w:color="auto" w:fill="FFFFFF"/>
      <w:suppressAutoHyphens/>
      <w:spacing w:before="120" w:after="120" w:line="240" w:lineRule="auto"/>
      <w:jc w:val="both"/>
      <w:textAlignment w:val="baseline"/>
    </w:pPr>
    <w:rPr>
      <w:rFonts w:ascii="Garamond" w:eastAsia="Arial" w:hAnsi="Garamond" w:cs="Arial"/>
      <w:lang w:eastAsia="es-ES"/>
    </w:rPr>
  </w:style>
  <w:style w:type="paragraph" w:styleId="Ttulo1">
    <w:name w:val="heading 1"/>
    <w:aliases w:val="Título 1 SILO"/>
    <w:basedOn w:val="Normal"/>
    <w:next w:val="Normal"/>
    <w:link w:val="Ttulo1Car"/>
    <w:autoRedefine/>
    <w:uiPriority w:val="9"/>
    <w:qFormat/>
    <w:rsid w:val="00094AEB"/>
    <w:pPr>
      <w:keepLines/>
      <w:pageBreakBefore/>
      <w:shd w:val="clear" w:color="auto" w:fill="auto"/>
      <w:suppressAutoHyphens w:val="0"/>
      <w:spacing w:before="240"/>
      <w:textAlignment w:val="auto"/>
      <w:outlineLvl w:val="0"/>
    </w:pPr>
    <w:rPr>
      <w:rFonts w:ascii="Futura PT Book" w:eastAsiaTheme="majorEastAsia" w:hAnsi="Futura PT Book" w:cstheme="majorBidi"/>
      <w:b/>
      <w:color w:val="003A43"/>
      <w:sz w:val="28"/>
      <w:szCs w:val="3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4AEB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94AEB"/>
  </w:style>
  <w:style w:type="paragraph" w:styleId="Piedepgina">
    <w:name w:val="footer"/>
    <w:basedOn w:val="Normal"/>
    <w:link w:val="PiedepginaCar"/>
    <w:uiPriority w:val="99"/>
    <w:unhideWhenUsed/>
    <w:rsid w:val="00094AEB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4AEB"/>
  </w:style>
  <w:style w:type="character" w:customStyle="1" w:styleId="Ttulo1Car">
    <w:name w:val="Título 1 Car"/>
    <w:aliases w:val="Título 1 SILO Car"/>
    <w:basedOn w:val="Fuentedeprrafopredeter"/>
    <w:link w:val="Ttulo1"/>
    <w:uiPriority w:val="9"/>
    <w:qFormat/>
    <w:rsid w:val="00094AEB"/>
    <w:rPr>
      <w:rFonts w:ascii="Futura PT Book" w:eastAsiaTheme="majorEastAsia" w:hAnsi="Futura PT Book" w:cstheme="majorBidi"/>
      <w:b/>
      <w:color w:val="003A43"/>
      <w:sz w:val="28"/>
      <w:szCs w:val="32"/>
      <w:lang w:val="en-US" w:eastAsia="es-ES"/>
    </w:rPr>
  </w:style>
  <w:style w:type="character" w:styleId="Hipervnculo">
    <w:name w:val="Hyperlink"/>
    <w:basedOn w:val="Fuentedeprrafopredeter"/>
    <w:uiPriority w:val="99"/>
    <w:unhideWhenUsed/>
    <w:rsid w:val="00094AEB"/>
    <w:rPr>
      <w:color w:val="0563C1" w:themeColor="hyperlink"/>
      <w:u w:val="single"/>
    </w:rPr>
  </w:style>
  <w:style w:type="table" w:customStyle="1" w:styleId="Tabladecuadrcula2-nfasis221">
    <w:name w:val="Tabla de cuadrícula 2 - Énfasis 221"/>
    <w:basedOn w:val="Tablanormal"/>
    <w:next w:val="Tablanormal"/>
    <w:uiPriority w:val="47"/>
    <w:rsid w:val="00094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2" w:space="0" w:color="D99594"/>
        <w:bottom w:val="single" w:sz="2" w:space="0" w:color="D99594"/>
        <w:insideH w:val="single" w:sz="2" w:space="0" w:color="D99594"/>
        <w:insideV w:val="single" w:sz="2" w:space="0" w:color="D9959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9959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482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asrozas.es/smart-city/cpi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lasrozas.es/politica-de-privacida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293599009F9C46A5BEB5CA9F1C85A9" ma:contentTypeVersion="8" ma:contentTypeDescription="Crear nuevo documento." ma:contentTypeScope="" ma:versionID="f918664bf61f6d7b66c070166c45a003">
  <xsd:schema xmlns:xsd="http://www.w3.org/2001/XMLSchema" xmlns:xs="http://www.w3.org/2001/XMLSchema" xmlns:p="http://schemas.microsoft.com/office/2006/metadata/properties" xmlns:ns2="ebee9e3f-7211-45f8-ab45-4e3671a437af" xmlns:ns3="f69ee669-cfde-486b-b01e-1b25c286a6f1" targetNamespace="http://schemas.microsoft.com/office/2006/metadata/properties" ma:root="true" ma:fieldsID="e3fbac234c1297aa8343d21dcf87c7aa" ns2:_="" ns3:_="">
    <xsd:import namespace="ebee9e3f-7211-45f8-ab45-4e3671a437af"/>
    <xsd:import namespace="f69ee669-cfde-486b-b01e-1b25c286a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e9e3f-7211-45f8-ab45-4e3671a43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275ae265-5b1e-4982-8c21-703c6ca778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ee669-cfde-486b-b01e-1b25c286a6f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b38cbf1-10a7-4ff7-b202-2938e67886f3}" ma:internalName="TaxCatchAll" ma:showField="CatchAllData" ma:web="f69ee669-cfde-486b-b01e-1b25c286a6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9ee669-cfde-486b-b01e-1b25c286a6f1" xsi:nil="true"/>
    <lcf76f155ced4ddcb4097134ff3c332f xmlns="ebee9e3f-7211-45f8-ab45-4e3671a437a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F77A10-CE93-4542-B46E-B81495DA5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ee9e3f-7211-45f8-ab45-4e3671a437af"/>
    <ds:schemaRef ds:uri="f69ee669-cfde-486b-b01e-1b25c286a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4ABA96-8687-4CF1-AD28-C40FCA8F29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FAA8F9-2DCA-4254-A84E-720192844BC7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ebee9e3f-7211-45f8-ab45-4e3671a437af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  <ds:schemaRef ds:uri="f69ee669-cfde-486b-b01e-1b25c286a6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Lovera Viloria</dc:creator>
  <cp:keywords/>
  <dc:description/>
  <cp:lastModifiedBy>David Pascual Sáez</cp:lastModifiedBy>
  <cp:revision>8</cp:revision>
  <dcterms:created xsi:type="dcterms:W3CDTF">2022-05-10T07:25:00Z</dcterms:created>
  <dcterms:modified xsi:type="dcterms:W3CDTF">2022-05-11T10:59:00Z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0x010100C4293599009F9C46A5BEB5CA9F1C85A9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